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CC" w:rsidRPr="005C30D6" w:rsidRDefault="00EC5FCC" w:rsidP="00EC5FCC">
      <w:pPr>
        <w:jc w:val="right"/>
        <w:rPr>
          <w:sz w:val="18"/>
          <w:szCs w:val="18"/>
        </w:rPr>
      </w:pPr>
      <w:r>
        <w:rPr>
          <w:sz w:val="18"/>
          <w:szCs w:val="18"/>
        </w:rPr>
        <w:t>Департамент Смоленской области по здравоохранению</w:t>
      </w:r>
    </w:p>
    <w:p w:rsidR="00EC5FCC" w:rsidRPr="005C30D6" w:rsidRDefault="00EC5FCC" w:rsidP="00EC5FCC">
      <w:pPr>
        <w:jc w:val="right"/>
        <w:rPr>
          <w:caps/>
          <w:sz w:val="18"/>
          <w:szCs w:val="18"/>
        </w:rPr>
      </w:pPr>
      <w:r>
        <w:rPr>
          <w:caps/>
          <w:sz w:val="18"/>
          <w:szCs w:val="18"/>
        </w:rPr>
        <w:t>СОГБПОУ «ВЯЗЕМСКИЙ МЕДИЦИНСКИЙ КОЛЛЕДЖ имени Е.О.Мухина»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4526"/>
        <w:gridCol w:w="2845"/>
      </w:tblGrid>
      <w:tr w:rsidR="00EC5FCC" w:rsidRPr="000260D2" w:rsidTr="00F0133A">
        <w:tc>
          <w:tcPr>
            <w:tcW w:w="2977" w:type="dxa"/>
          </w:tcPr>
          <w:p w:rsidR="00EC5FCC" w:rsidRPr="000260D2" w:rsidRDefault="00EC5FCC" w:rsidP="00F0133A">
            <w:pPr>
              <w:rPr>
                <w:lang w:val="ru-RU"/>
              </w:rPr>
            </w:pPr>
            <w:r w:rsidRPr="000260D2">
              <w:t xml:space="preserve">Рассмотрено </w:t>
            </w:r>
            <w:r w:rsidRPr="000260D2">
              <w:rPr>
                <w:lang w:val="ru-RU"/>
              </w:rPr>
              <w:t xml:space="preserve"> </w:t>
            </w:r>
          </w:p>
          <w:p w:rsidR="00EC5FCC" w:rsidRPr="000260D2" w:rsidRDefault="00EC5FCC" w:rsidP="00F0133A">
            <w:pPr>
              <w:rPr>
                <w:lang w:val="ru-RU"/>
              </w:rPr>
            </w:pPr>
            <w:r w:rsidRPr="000260D2">
              <w:t xml:space="preserve">ЦМК </w:t>
            </w:r>
            <w:proofErr w:type="spellStart"/>
            <w:r w:rsidRPr="000260D2">
              <w:rPr>
                <w:lang w:val="ru-RU"/>
              </w:rPr>
              <w:t>общепрофессиональных</w:t>
            </w:r>
            <w:proofErr w:type="spellEnd"/>
            <w:r w:rsidRPr="000260D2">
              <w:rPr>
                <w:lang w:val="ru-RU"/>
              </w:rPr>
              <w:t xml:space="preserve"> дисциплин</w:t>
            </w:r>
          </w:p>
          <w:p w:rsidR="00EC5FCC" w:rsidRPr="00EC5FCC" w:rsidRDefault="00EC5FCC" w:rsidP="00F0133A">
            <w:pPr>
              <w:rPr>
                <w:lang w:val="ru-RU"/>
              </w:rPr>
            </w:pPr>
            <w:r>
              <w:t xml:space="preserve">Протокол № </w:t>
            </w:r>
            <w:r>
              <w:rPr>
                <w:lang w:val="ru-RU"/>
              </w:rPr>
              <w:t>_</w:t>
            </w:r>
          </w:p>
          <w:p w:rsidR="00EC5FCC" w:rsidRPr="000260D2" w:rsidRDefault="00EC5FCC" w:rsidP="00F0133A">
            <w:r>
              <w:t>от «</w:t>
            </w:r>
            <w:r>
              <w:rPr>
                <w:lang w:val="ru-RU"/>
              </w:rPr>
              <w:t>___</w:t>
            </w:r>
            <w:r>
              <w:t xml:space="preserve">» </w:t>
            </w:r>
            <w:r>
              <w:rPr>
                <w:lang w:val="ru-RU"/>
              </w:rPr>
              <w:t>________</w:t>
            </w:r>
            <w:r>
              <w:t xml:space="preserve"> 201</w:t>
            </w:r>
            <w:r>
              <w:rPr>
                <w:lang w:val="ru-RU"/>
              </w:rPr>
              <w:t>_</w:t>
            </w:r>
            <w:r>
              <w:t xml:space="preserve"> г.</w:t>
            </w:r>
          </w:p>
          <w:p w:rsidR="00EC5FCC" w:rsidRPr="000260D2" w:rsidRDefault="00EC5FCC" w:rsidP="00F0133A">
            <w:r w:rsidRPr="000260D2">
              <w:t>Председатель ЦМК</w:t>
            </w:r>
          </w:p>
          <w:p w:rsidR="00EC5FCC" w:rsidRPr="000260D2" w:rsidRDefault="00EC5FCC" w:rsidP="00F0133A">
            <w:pPr>
              <w:rPr>
                <w:lang w:val="ru-RU"/>
              </w:rPr>
            </w:pPr>
            <w:r w:rsidRPr="000260D2">
              <w:t>______________</w:t>
            </w:r>
          </w:p>
          <w:p w:rsidR="00EC5FCC" w:rsidRPr="000260D2" w:rsidRDefault="00EC5FCC" w:rsidP="00F0133A">
            <w:pPr>
              <w:rPr>
                <w:lang w:val="ru-RU"/>
              </w:rPr>
            </w:pPr>
            <w:r w:rsidRPr="000260D2">
              <w:rPr>
                <w:lang w:val="ru-RU"/>
              </w:rPr>
              <w:t>Махмудова А.Ш.</w:t>
            </w:r>
          </w:p>
        </w:tc>
        <w:tc>
          <w:tcPr>
            <w:tcW w:w="4526" w:type="dxa"/>
          </w:tcPr>
          <w:p w:rsidR="00EC5FCC" w:rsidRPr="000260D2" w:rsidRDefault="00EC5FCC" w:rsidP="00F0133A"/>
          <w:p w:rsidR="00EC5FCC" w:rsidRPr="000260D2" w:rsidRDefault="00EC5FCC" w:rsidP="00F0133A">
            <w:pPr>
              <w:jc w:val="center"/>
              <w:rPr>
                <w:b/>
              </w:rPr>
            </w:pPr>
            <w:r w:rsidRPr="000260D2">
              <w:rPr>
                <w:b/>
              </w:rPr>
              <w:t>Квалификационный экзамен</w:t>
            </w:r>
          </w:p>
          <w:p w:rsidR="00EC5FCC" w:rsidRPr="00EC5FCC" w:rsidRDefault="00EC5FCC" w:rsidP="00F0133A">
            <w:pPr>
              <w:jc w:val="center"/>
              <w:rPr>
                <w:b/>
                <w:lang w:val="ru-RU"/>
              </w:rPr>
            </w:pPr>
            <w:r w:rsidRPr="000260D2">
              <w:rPr>
                <w:b/>
              </w:rPr>
              <w:t xml:space="preserve">Билет № </w:t>
            </w:r>
            <w:r>
              <w:rPr>
                <w:b/>
                <w:lang w:val="ru-RU"/>
              </w:rPr>
              <w:t xml:space="preserve"> </w:t>
            </w:r>
          </w:p>
          <w:p w:rsidR="00EC5FCC" w:rsidRPr="000260D2" w:rsidRDefault="00EC5FCC" w:rsidP="00F0133A">
            <w:pPr>
              <w:jc w:val="center"/>
              <w:rPr>
                <w:b/>
                <w:bCs/>
                <w:caps/>
              </w:rPr>
            </w:pPr>
            <w:r w:rsidRPr="000260D2">
              <w:rPr>
                <w:b/>
                <w:bCs/>
              </w:rPr>
              <w:t>ПМ.0</w:t>
            </w:r>
            <w:r w:rsidRPr="000260D2">
              <w:rPr>
                <w:b/>
                <w:bCs/>
                <w:lang w:val="ru-RU"/>
              </w:rPr>
              <w:t>1</w:t>
            </w:r>
            <w:r w:rsidRPr="000260D2">
              <w:rPr>
                <w:b/>
                <w:bCs/>
              </w:rPr>
              <w:t>.</w:t>
            </w:r>
            <w:r w:rsidRPr="000260D2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Реализация лекарственных средств и товаров аптечного ассортимента</w:t>
            </w:r>
          </w:p>
          <w:p w:rsidR="00EC5FCC" w:rsidRPr="000260D2" w:rsidRDefault="00EC5FCC" w:rsidP="00F0133A">
            <w:pPr>
              <w:jc w:val="center"/>
              <w:rPr>
                <w:lang w:val="ru-RU"/>
              </w:rPr>
            </w:pPr>
            <w:r w:rsidRPr="000260D2">
              <w:rPr>
                <w:lang w:val="ru-RU"/>
              </w:rPr>
              <w:t xml:space="preserve">Специальность: 33.02.01 </w:t>
            </w:r>
            <w:r>
              <w:rPr>
                <w:lang w:val="ru-RU"/>
              </w:rPr>
              <w:t>Фармация (базовой подготовки)</w:t>
            </w:r>
          </w:p>
          <w:p w:rsidR="00EC5FCC" w:rsidRPr="000260D2" w:rsidRDefault="00EC5FCC" w:rsidP="00F0133A">
            <w:pPr>
              <w:jc w:val="center"/>
              <w:rPr>
                <w:lang w:val="ru-RU"/>
              </w:rPr>
            </w:pPr>
            <w:r w:rsidRPr="000260D2">
              <w:rPr>
                <w:lang w:val="ru-RU"/>
              </w:rPr>
              <w:t xml:space="preserve">Курс </w:t>
            </w:r>
            <w:r w:rsidRPr="000260D2">
              <w:rPr>
                <w:lang w:val="en-US"/>
              </w:rPr>
              <w:t>IV</w:t>
            </w:r>
            <w:r w:rsidRPr="000260D2">
              <w:rPr>
                <w:lang w:val="ru-RU"/>
              </w:rPr>
              <w:t xml:space="preserve">  группа </w:t>
            </w:r>
            <w:r w:rsidRPr="00FA47CD">
              <w:rPr>
                <w:lang w:val="ru-RU"/>
              </w:rPr>
              <w:t>4</w:t>
            </w:r>
            <w:r w:rsidRPr="000260D2">
              <w:rPr>
                <w:lang w:val="ru-RU"/>
              </w:rPr>
              <w:t>Ф</w:t>
            </w:r>
          </w:p>
        </w:tc>
        <w:tc>
          <w:tcPr>
            <w:tcW w:w="2845" w:type="dxa"/>
          </w:tcPr>
          <w:p w:rsidR="00EC5FCC" w:rsidRPr="000260D2" w:rsidRDefault="00EC5FCC" w:rsidP="00F0133A">
            <w:r w:rsidRPr="000260D2">
              <w:t>«Утверждаю»</w:t>
            </w:r>
          </w:p>
          <w:p w:rsidR="00EC5FCC" w:rsidRPr="000260D2" w:rsidRDefault="00EC5FCC" w:rsidP="00F0133A">
            <w:r w:rsidRPr="000260D2">
              <w:t xml:space="preserve">Зам.директора по </w:t>
            </w:r>
            <w:r w:rsidRPr="000260D2">
              <w:rPr>
                <w:lang w:val="ru-RU"/>
              </w:rPr>
              <w:t>учебно-воспитательной работе</w:t>
            </w:r>
            <w:r w:rsidRPr="000260D2">
              <w:t xml:space="preserve"> </w:t>
            </w:r>
            <w:r>
              <w:t>СОГБПОУ</w:t>
            </w:r>
            <w:r w:rsidRPr="000260D2">
              <w:t xml:space="preserve"> </w:t>
            </w:r>
            <w:r>
              <w:t>«Вяземский медицинский колледж имени Е.О.Мухина»</w:t>
            </w:r>
          </w:p>
          <w:p w:rsidR="00EC5FCC" w:rsidRPr="000260D2" w:rsidRDefault="00EC5FCC" w:rsidP="00F0133A">
            <w:r w:rsidRPr="000260D2">
              <w:t>_____________</w:t>
            </w:r>
          </w:p>
          <w:p w:rsidR="00EC5FCC" w:rsidRPr="000260D2" w:rsidRDefault="00EC5FCC" w:rsidP="00F0133A">
            <w:r w:rsidRPr="000260D2">
              <w:t>(</w:t>
            </w:r>
            <w:r w:rsidRPr="000260D2">
              <w:rPr>
                <w:lang w:val="ru-RU"/>
              </w:rPr>
              <w:t>А.В.Никитина</w:t>
            </w:r>
            <w:r w:rsidRPr="000260D2">
              <w:t>)</w:t>
            </w:r>
          </w:p>
          <w:p w:rsidR="00EC5FCC" w:rsidRPr="000260D2" w:rsidRDefault="00EC5FCC" w:rsidP="00EC5FCC">
            <w:r>
              <w:t xml:space="preserve"> </w:t>
            </w:r>
            <w:r>
              <w:rPr>
                <w:lang w:val="ru-RU"/>
              </w:rPr>
              <w:t>«___</w:t>
            </w:r>
            <w:r>
              <w:t xml:space="preserve">» </w:t>
            </w:r>
            <w:r>
              <w:rPr>
                <w:lang w:val="ru-RU"/>
              </w:rPr>
              <w:t>________</w:t>
            </w:r>
            <w:r>
              <w:t xml:space="preserve"> 201</w:t>
            </w:r>
            <w:r>
              <w:rPr>
                <w:lang w:val="ru-RU"/>
              </w:rPr>
              <w:t>__</w:t>
            </w:r>
            <w:r>
              <w:t xml:space="preserve"> г.</w:t>
            </w:r>
          </w:p>
        </w:tc>
      </w:tr>
      <w:tr w:rsidR="00EC5FCC" w:rsidTr="00F0133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EC5FCC" w:rsidRPr="001B6F53" w:rsidRDefault="00EC5FCC" w:rsidP="00F0133A">
            <w:pPr>
              <w:shd w:val="clear" w:color="auto" w:fill="FFFFFF"/>
              <w:rPr>
                <w:b/>
                <w:bCs/>
                <w:spacing w:val="-1"/>
                <w:sz w:val="22"/>
                <w:szCs w:val="22"/>
              </w:rPr>
            </w:pPr>
            <w:r w:rsidRPr="001B6F53">
              <w:rPr>
                <w:b/>
                <w:bCs/>
                <w:spacing w:val="-1"/>
                <w:sz w:val="22"/>
                <w:szCs w:val="22"/>
              </w:rPr>
              <w:t xml:space="preserve">Перечень проверяемых ОК и ПК 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b/>
                <w:color w:val="000000"/>
                <w:sz w:val="22"/>
                <w:szCs w:val="22"/>
              </w:rPr>
            </w:pPr>
            <w:r w:rsidRPr="001B6F53">
              <w:rPr>
                <w:b/>
                <w:color w:val="000000"/>
                <w:sz w:val="22"/>
                <w:szCs w:val="22"/>
              </w:rPr>
              <w:t>Общие компетенции: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color w:val="000000"/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  <w:lang w:val="en-US"/>
              </w:rPr>
              <w:t>OK</w:t>
            </w:r>
            <w:r w:rsidRPr="001B6F53">
              <w:rPr>
                <w:color w:val="000000"/>
                <w:sz w:val="22"/>
                <w:szCs w:val="22"/>
              </w:rPr>
              <w:t xml:space="preserve"> 12. Вести здоровый образ жизни, заниматься физической культурой </w:t>
            </w:r>
            <w:r w:rsidRPr="001B6F53">
              <w:rPr>
                <w:b/>
                <w:bCs/>
                <w:color w:val="000000"/>
                <w:sz w:val="22"/>
                <w:szCs w:val="22"/>
              </w:rPr>
              <w:t xml:space="preserve">и </w:t>
            </w:r>
            <w:r w:rsidRPr="001B6F53">
              <w:rPr>
                <w:color w:val="000000"/>
                <w:sz w:val="22"/>
                <w:szCs w:val="22"/>
              </w:rPr>
              <w:t>спортом для укрепления здоровья, достижения жизненных и профессиональных целей.</w:t>
            </w:r>
          </w:p>
          <w:p w:rsidR="00EC5FCC" w:rsidRPr="001B6F53" w:rsidRDefault="00EC5FCC" w:rsidP="00F0133A">
            <w:pPr>
              <w:shd w:val="clear" w:color="auto" w:fill="FFFFFF"/>
              <w:tabs>
                <w:tab w:val="left" w:pos="1406"/>
              </w:tabs>
              <w:ind w:firstLine="720"/>
              <w:rPr>
                <w:sz w:val="22"/>
                <w:szCs w:val="22"/>
              </w:rPr>
            </w:pPr>
            <w:r w:rsidRPr="001B6F53">
              <w:rPr>
                <w:b/>
                <w:bCs/>
                <w:color w:val="000000"/>
                <w:sz w:val="22"/>
                <w:szCs w:val="22"/>
              </w:rPr>
              <w:t>Профессиональные компетенции:</w:t>
            </w:r>
            <w:r w:rsidRPr="001B6F53">
              <w:rPr>
                <w:b/>
                <w:bCs/>
                <w:color w:val="000000"/>
                <w:sz w:val="22"/>
                <w:szCs w:val="22"/>
              </w:rPr>
              <w:tab/>
            </w:r>
          </w:p>
          <w:p w:rsidR="00EC5FCC" w:rsidRPr="001B6F53" w:rsidRDefault="00EC5FCC" w:rsidP="00F0133A">
            <w:pPr>
              <w:shd w:val="clear" w:color="auto" w:fill="FFFFFF"/>
              <w:tabs>
                <w:tab w:val="left" w:pos="2977"/>
              </w:tabs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ПК 1.1.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  <w:p w:rsidR="00EC5FCC" w:rsidRPr="001B6F53" w:rsidRDefault="00EC5FCC" w:rsidP="00F0133A">
            <w:pPr>
              <w:shd w:val="clear" w:color="auto" w:fill="FFFFFF"/>
              <w:tabs>
                <w:tab w:val="left" w:pos="2977"/>
              </w:tabs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ПК 1.2. Отпускать лекарственные средства населению, в том числе по льготным рецептам и требованиям учреждений здравоохранения.</w:t>
            </w:r>
          </w:p>
          <w:p w:rsidR="00EC5FCC" w:rsidRPr="001B6F53" w:rsidRDefault="00EC5FCC" w:rsidP="00F0133A">
            <w:pPr>
              <w:shd w:val="clear" w:color="auto" w:fill="FFFFFF"/>
              <w:tabs>
                <w:tab w:val="left" w:pos="2977"/>
              </w:tabs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ПК 1.3. Продавать изделия медицинского назначения и другие товары аптечного ассортимента.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ПК 1.4. Участвовать в оформлении торгового зала.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ПК 1.5. Информировать население, медицинских работников учреждений здравоохранения о товарах аптечного ассортимента.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jc w:val="both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ПК 1.6. Соблюдать правила санитарно-гигиенического режима, охраны труда, техники безопасности и противопожарной безопасности.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ПК 1.7. Оказывать первую медицинскую помощь.</w:t>
            </w:r>
          </w:p>
          <w:p w:rsidR="00EC5FCC" w:rsidRPr="001B6F53" w:rsidRDefault="00EC5FCC" w:rsidP="00F0133A">
            <w:pPr>
              <w:shd w:val="clear" w:color="auto" w:fill="FFFFFF"/>
              <w:ind w:firstLine="720"/>
              <w:rPr>
                <w:sz w:val="22"/>
                <w:szCs w:val="22"/>
              </w:rPr>
            </w:pPr>
            <w:r w:rsidRPr="001B6F53">
              <w:rPr>
                <w:color w:val="000000"/>
                <w:sz w:val="22"/>
                <w:szCs w:val="22"/>
              </w:rPr>
              <w:t>ПК 1.8. Оформлять документы первичного учета.</w:t>
            </w:r>
          </w:p>
          <w:p w:rsidR="00EC5FCC" w:rsidRDefault="00EC5FCC" w:rsidP="00F0133A">
            <w:pPr>
              <w:shd w:val="clear" w:color="auto" w:fill="FFFFFF"/>
              <w:ind w:left="426"/>
              <w:rPr>
                <w:b/>
                <w:bCs/>
                <w:lang w:val="ru-RU"/>
              </w:rPr>
            </w:pPr>
          </w:p>
          <w:p w:rsidR="00EC5FCC" w:rsidRPr="001B6F53" w:rsidRDefault="00EC5FCC" w:rsidP="00F0133A">
            <w:pPr>
              <w:shd w:val="clear" w:color="auto" w:fill="FFFFFF"/>
              <w:ind w:left="426"/>
            </w:pPr>
            <w:r w:rsidRPr="001B6F53">
              <w:rPr>
                <w:b/>
                <w:bCs/>
              </w:rPr>
              <w:t xml:space="preserve">Инструкция </w:t>
            </w:r>
            <w:r>
              <w:rPr>
                <w:b/>
                <w:bCs/>
                <w:lang w:val="ru-RU"/>
              </w:rPr>
              <w:t xml:space="preserve"> </w:t>
            </w:r>
            <w:r w:rsidRPr="001B6F53">
              <w:rPr>
                <w:b/>
                <w:bCs/>
              </w:rPr>
              <w:t>для   экзамеменующегося:</w:t>
            </w:r>
          </w:p>
          <w:p w:rsidR="00EC5FCC" w:rsidRPr="001B6F53" w:rsidRDefault="00EC5FCC" w:rsidP="00F0133A">
            <w:pPr>
              <w:shd w:val="clear" w:color="auto" w:fill="FFFFFF"/>
              <w:tabs>
                <w:tab w:val="left" w:pos="648"/>
              </w:tabs>
              <w:ind w:left="426"/>
              <w:rPr>
                <w:sz w:val="22"/>
                <w:szCs w:val="22"/>
              </w:rPr>
            </w:pPr>
            <w:r w:rsidRPr="001B6F53">
              <w:rPr>
                <w:sz w:val="22"/>
                <w:szCs w:val="22"/>
              </w:rPr>
              <w:t>1</w:t>
            </w:r>
            <w:r w:rsidRPr="001B6F53">
              <w:rPr>
                <w:sz w:val="22"/>
                <w:szCs w:val="22"/>
              </w:rPr>
              <w:tab/>
            </w:r>
            <w:r w:rsidRPr="001B6F53">
              <w:rPr>
                <w:spacing w:val="-4"/>
                <w:sz w:val="22"/>
                <w:szCs w:val="22"/>
              </w:rPr>
              <w:t>.Внимательно прочитайте задание А.</w:t>
            </w:r>
          </w:p>
          <w:p w:rsidR="00EC5FCC" w:rsidRPr="001B6F53" w:rsidRDefault="00EC5FCC" w:rsidP="00F0133A">
            <w:pPr>
              <w:shd w:val="clear" w:color="auto" w:fill="FFFFFF"/>
              <w:ind w:left="426"/>
              <w:rPr>
                <w:spacing w:val="-4"/>
                <w:sz w:val="22"/>
                <w:szCs w:val="22"/>
              </w:rPr>
            </w:pPr>
            <w:r w:rsidRPr="001B6F53">
              <w:rPr>
                <w:spacing w:val="-4"/>
                <w:sz w:val="22"/>
                <w:szCs w:val="22"/>
              </w:rPr>
              <w:t>1. Внимательно проанализируйте ситуацию.</w:t>
            </w:r>
          </w:p>
          <w:p w:rsidR="00EC5FCC" w:rsidRPr="001B6F53" w:rsidRDefault="00EC5FCC" w:rsidP="00F0133A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1"/>
                <w:sz w:val="22"/>
                <w:szCs w:val="22"/>
              </w:rPr>
              <w:t xml:space="preserve">1.2.Для выполнения   практического задания части А </w:t>
            </w:r>
            <w:r w:rsidRPr="001B6F53">
              <w:rPr>
                <w:sz w:val="22"/>
                <w:szCs w:val="22"/>
              </w:rPr>
              <w:t>подготовьте   необходимое оснащение</w:t>
            </w:r>
          </w:p>
          <w:p w:rsidR="00EC5FCC" w:rsidRPr="001B6F53" w:rsidRDefault="00EC5FCC" w:rsidP="00F0133A">
            <w:pPr>
              <w:shd w:val="clear" w:color="auto" w:fill="FFFFFF"/>
              <w:tabs>
                <w:tab w:val="left" w:pos="648"/>
              </w:tabs>
              <w:ind w:left="426"/>
              <w:rPr>
                <w:sz w:val="22"/>
                <w:szCs w:val="22"/>
              </w:rPr>
            </w:pPr>
            <w:r w:rsidRPr="001B6F53">
              <w:rPr>
                <w:sz w:val="22"/>
                <w:szCs w:val="22"/>
              </w:rPr>
              <w:t>2</w:t>
            </w:r>
            <w:r w:rsidRPr="001B6F53">
              <w:rPr>
                <w:sz w:val="22"/>
                <w:szCs w:val="22"/>
              </w:rPr>
              <w:tab/>
              <w:t>.</w:t>
            </w:r>
            <w:r w:rsidRPr="001B6F53">
              <w:rPr>
                <w:spacing w:val="-3"/>
                <w:sz w:val="22"/>
                <w:szCs w:val="22"/>
              </w:rPr>
              <w:t>Внимательно прочитайте задание В.</w:t>
            </w:r>
          </w:p>
          <w:p w:rsidR="00EC5FCC" w:rsidRPr="001B6F53" w:rsidRDefault="00EC5FCC" w:rsidP="00F0133A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5"/>
                <w:sz w:val="22"/>
                <w:szCs w:val="22"/>
              </w:rPr>
              <w:t>2.1 Внимательно проанализируйте ситуацию В.</w:t>
            </w:r>
          </w:p>
          <w:p w:rsidR="00EC5FCC" w:rsidRPr="001B6F53" w:rsidRDefault="00EC5FCC" w:rsidP="00F0133A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3"/>
                <w:sz w:val="22"/>
                <w:szCs w:val="22"/>
              </w:rPr>
              <w:t xml:space="preserve">2.2.Для выполнения   практического задания части В </w:t>
            </w:r>
            <w:r w:rsidRPr="001B6F53">
              <w:rPr>
                <w:sz w:val="22"/>
                <w:szCs w:val="22"/>
              </w:rPr>
              <w:t>подготовьте   необходимое оснащение</w:t>
            </w:r>
          </w:p>
          <w:p w:rsidR="00EC5FCC" w:rsidRPr="001B6F53" w:rsidRDefault="00EC5FCC" w:rsidP="00F0133A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z w:val="22"/>
                <w:szCs w:val="22"/>
              </w:rPr>
              <w:t>3. 2 Внимательно прочитайте задание С.</w:t>
            </w:r>
          </w:p>
          <w:p w:rsidR="00EC5FCC" w:rsidRPr="001B6F53" w:rsidRDefault="00EC5FCC" w:rsidP="00F0133A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5"/>
                <w:sz w:val="22"/>
                <w:szCs w:val="22"/>
              </w:rPr>
              <w:t>3.1 Внимательно проанализируйте ситуацию С.</w:t>
            </w:r>
          </w:p>
          <w:p w:rsidR="00EC5FCC" w:rsidRPr="001B6F53" w:rsidRDefault="00EC5FCC" w:rsidP="00F0133A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2"/>
                <w:sz w:val="22"/>
                <w:szCs w:val="22"/>
              </w:rPr>
              <w:t xml:space="preserve">3.2.Для выполнения   практического задания части С </w:t>
            </w:r>
            <w:r w:rsidRPr="001B6F53">
              <w:rPr>
                <w:sz w:val="22"/>
                <w:szCs w:val="22"/>
              </w:rPr>
              <w:t>подготовьте   необходимое оснащение.</w:t>
            </w:r>
          </w:p>
          <w:p w:rsidR="00EC5FCC" w:rsidRPr="00791BC4" w:rsidRDefault="00EC5FCC" w:rsidP="00F0133A">
            <w:pPr>
              <w:shd w:val="clear" w:color="auto" w:fill="FFFFFF"/>
              <w:ind w:left="426" w:right="2016"/>
              <w:rPr>
                <w:spacing w:val="-2"/>
                <w:sz w:val="22"/>
                <w:szCs w:val="22"/>
                <w:lang w:val="ru-RU"/>
              </w:rPr>
            </w:pPr>
            <w:r w:rsidRPr="001B6F53">
              <w:rPr>
                <w:sz w:val="22"/>
                <w:szCs w:val="22"/>
              </w:rPr>
              <w:t xml:space="preserve">4.Время выполнения заданий - 30 минут. </w:t>
            </w:r>
          </w:p>
          <w:p w:rsidR="00EC5FCC" w:rsidRPr="00791BC4" w:rsidRDefault="00EC5FCC" w:rsidP="00F0133A">
            <w:pPr>
              <w:shd w:val="clear" w:color="auto" w:fill="FFFFFF"/>
              <w:ind w:left="426" w:right="885"/>
              <w:rPr>
                <w:sz w:val="24"/>
                <w:szCs w:val="24"/>
                <w:lang w:val="ru-RU"/>
              </w:rPr>
            </w:pPr>
          </w:p>
        </w:tc>
      </w:tr>
      <w:tr w:rsidR="00EC5FCC" w:rsidTr="00F0133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EC5FCC" w:rsidRDefault="00EC5FCC" w:rsidP="00F0133A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>Задание</w:t>
            </w:r>
            <w:proofErr w:type="gramStart"/>
            <w:r>
              <w:rPr>
                <w:b/>
                <w:sz w:val="24"/>
                <w:szCs w:val="24"/>
                <w:lang w:val="ru-RU"/>
              </w:rPr>
              <w:t xml:space="preserve"> А</w:t>
            </w:r>
            <w:proofErr w:type="gramEnd"/>
          </w:p>
          <w:p w:rsidR="00EC5FCC" w:rsidRPr="000260D2" w:rsidRDefault="00EC5FCC" w:rsidP="00F0133A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Больному, страдающему гипертензией, был назначен лекарственный препарат, после применения которого больной почувствовал сухость во рту, вялость, сонливость, падение работоспособности.</w:t>
            </w:r>
          </w:p>
          <w:p w:rsidR="00EC5FCC" w:rsidRPr="000260D2" w:rsidRDefault="00EC5FCC" w:rsidP="00F0133A">
            <w:pPr>
              <w:pStyle w:val="a4"/>
              <w:spacing w:after="0" w:line="240" w:lineRule="auto"/>
              <w:ind w:left="0" w:right="-81"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D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Задания:</w:t>
            </w:r>
          </w:p>
          <w:p w:rsidR="00EC5FCC" w:rsidRPr="000260D2" w:rsidRDefault="00EC5FCC" w:rsidP="00EC5FCC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0260D2">
              <w:rPr>
                <w:rFonts w:ascii="Times New Roman" w:hAnsi="Times New Roman" w:cs="Times New Roman"/>
                <w:sz w:val="24"/>
                <w:szCs w:val="24"/>
              </w:rPr>
              <w:t xml:space="preserve">Какой лекарственный препарат применял больной? </w:t>
            </w:r>
          </w:p>
          <w:p w:rsidR="00EC5FCC" w:rsidRPr="000260D2" w:rsidRDefault="00EC5FCC" w:rsidP="00EC5FCC">
            <w:pPr>
              <w:numPr>
                <w:ilvl w:val="0"/>
                <w:numId w:val="1"/>
              </w:num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 xml:space="preserve">Фармакологическая группа лекарственного препарата. </w:t>
            </w:r>
          </w:p>
          <w:p w:rsidR="00EC5FCC" w:rsidRPr="000260D2" w:rsidRDefault="00EC5FCC" w:rsidP="00EC5FCC">
            <w:pPr>
              <w:numPr>
                <w:ilvl w:val="0"/>
                <w:numId w:val="1"/>
              </w:num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Фармакологические свойства и механизм действия.</w:t>
            </w:r>
          </w:p>
          <w:p w:rsidR="00EC5FCC" w:rsidRPr="000260D2" w:rsidRDefault="00EC5FCC" w:rsidP="00EC5FCC">
            <w:pPr>
              <w:numPr>
                <w:ilvl w:val="0"/>
                <w:numId w:val="1"/>
              </w:num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Побочные эффекты</w:t>
            </w:r>
          </w:p>
          <w:p w:rsidR="00EC5FCC" w:rsidRPr="000260D2" w:rsidRDefault="00EC5FCC" w:rsidP="00EC5FCC">
            <w:pPr>
              <w:numPr>
                <w:ilvl w:val="0"/>
                <w:numId w:val="1"/>
              </w:num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Противопоказания</w:t>
            </w:r>
          </w:p>
          <w:p w:rsidR="00EC5FCC" w:rsidRPr="000260D2" w:rsidRDefault="00EC5FCC" w:rsidP="00EC5FCC">
            <w:pPr>
              <w:numPr>
                <w:ilvl w:val="0"/>
                <w:numId w:val="1"/>
              </w:num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 xml:space="preserve">Синонимы препарата. </w:t>
            </w:r>
          </w:p>
          <w:p w:rsidR="00EC5FCC" w:rsidRDefault="00EC5FCC" w:rsidP="00F0133A">
            <w:pPr>
              <w:ind w:right="-81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Задание В.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 xml:space="preserve"> К фармацевту аптеки обратился посетитель. Врач назначил ему жидкий экстракт элеутерококка. Посетитель захотел больше узнать о препарате и попросил фармацевта проконсультировать его по данному вопросу. Дайте ответ на следующие вопросы: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А) Русское и латинское название растения, на основе которого произведен данный препарат;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Б) Русское и латинское название семейства  растений;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В) Второе распространенное название лекарственного растения;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Г) Определите лекарственное растение по гербарному образцу или сырью;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Д) Ботаническое описание растения;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Е) Сырье;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Ж) Сбор и заготовка сырья;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З) Распространение;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И) Химический состав, основные компоненты;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К) Фармакологическое действие;</w:t>
            </w:r>
          </w:p>
          <w:p w:rsidR="00EC5FCC" w:rsidRPr="000260D2" w:rsidRDefault="00EC5FCC" w:rsidP="00F0133A">
            <w:pPr>
              <w:ind w:right="-81"/>
              <w:jc w:val="both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Л) Применение в медицине. Показания, противопоказания;</w:t>
            </w:r>
          </w:p>
          <w:p w:rsidR="00EC5FCC" w:rsidRPr="000260D2" w:rsidRDefault="00EC5FCC" w:rsidP="00F0133A">
            <w:pPr>
              <w:ind w:right="-81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М) Аналоги. Чем можно заменить?</w:t>
            </w:r>
            <w:r w:rsidRPr="000260D2">
              <w:rPr>
                <w:sz w:val="24"/>
                <w:szCs w:val="24"/>
              </w:rPr>
              <w:br/>
            </w:r>
          </w:p>
          <w:p w:rsidR="00EC5FCC" w:rsidRDefault="00EC5FCC" w:rsidP="00F0133A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Задание С.</w:t>
            </w:r>
          </w:p>
          <w:p w:rsidR="00EC5FCC" w:rsidRPr="000260D2" w:rsidRDefault="00EC5FCC" w:rsidP="00F0133A">
            <w:pPr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 xml:space="preserve">В настоящее время в аптеке имеется следующий товар: </w:t>
            </w:r>
          </w:p>
          <w:p w:rsidR="00EC5FCC" w:rsidRPr="000260D2" w:rsidRDefault="00EC5FCC" w:rsidP="00EC5FC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Утка пластиковая;</w:t>
            </w:r>
          </w:p>
          <w:p w:rsidR="00EC5FCC" w:rsidRPr="000260D2" w:rsidRDefault="00EC5FCC" w:rsidP="00EC5FC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Судно резиновое № 3;</w:t>
            </w:r>
          </w:p>
          <w:p w:rsidR="00EC5FCC" w:rsidRPr="000260D2" w:rsidRDefault="00EC5FCC" w:rsidP="00EC5FC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Парацетамол 0,5 таб. № 10;</w:t>
            </w:r>
          </w:p>
          <w:p w:rsidR="00EC5FCC" w:rsidRPr="000260D2" w:rsidRDefault="00EC5FCC" w:rsidP="00EC5FC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Бинт 7*14 стерильный «Амелия»</w:t>
            </w:r>
          </w:p>
          <w:p w:rsidR="00EC5FCC" w:rsidRPr="000260D2" w:rsidRDefault="00EC5FCC" w:rsidP="00EC5FC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Свечи с бифидумбактерином 5 доз № 10.</w:t>
            </w:r>
          </w:p>
          <w:p w:rsidR="00EC5FCC" w:rsidRPr="000260D2" w:rsidRDefault="00EC5FCC" w:rsidP="00F0133A">
            <w:pPr>
              <w:rPr>
                <w:sz w:val="24"/>
                <w:szCs w:val="24"/>
              </w:rPr>
            </w:pPr>
          </w:p>
          <w:p w:rsidR="00EC5FCC" w:rsidRDefault="00EC5FCC" w:rsidP="00F0133A">
            <w:pPr>
              <w:ind w:left="360"/>
              <w:rPr>
                <w:sz w:val="24"/>
                <w:szCs w:val="24"/>
                <w:lang w:val="ru-RU"/>
              </w:rPr>
            </w:pPr>
            <w:r w:rsidRPr="000260D2">
              <w:rPr>
                <w:sz w:val="24"/>
                <w:szCs w:val="24"/>
              </w:rPr>
              <w:t xml:space="preserve">Как правильно хранить данные виды товара в аптеке </w:t>
            </w:r>
            <w:r>
              <w:rPr>
                <w:sz w:val="24"/>
                <w:szCs w:val="24"/>
                <w:lang w:val="ru-RU"/>
              </w:rPr>
              <w:t>?</w:t>
            </w:r>
          </w:p>
          <w:p w:rsidR="00EC5FCC" w:rsidRPr="000260D2" w:rsidRDefault="00EC5FCC" w:rsidP="00F0133A">
            <w:pPr>
              <w:ind w:left="360"/>
              <w:rPr>
                <w:b/>
                <w:sz w:val="24"/>
                <w:szCs w:val="24"/>
              </w:rPr>
            </w:pPr>
            <w:r w:rsidRPr="000260D2">
              <w:rPr>
                <w:b/>
                <w:sz w:val="24"/>
                <w:szCs w:val="24"/>
              </w:rPr>
              <w:t>Поясните:</w:t>
            </w:r>
          </w:p>
          <w:p w:rsidR="00EC5FCC" w:rsidRPr="000260D2" w:rsidRDefault="00EC5FCC" w:rsidP="00F0133A">
            <w:pPr>
              <w:ind w:left="360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А) Определите, к какой группе фармацевтических товаров относится каждое из наименований;</w:t>
            </w:r>
          </w:p>
          <w:p w:rsidR="00EC5FCC" w:rsidRPr="000260D2" w:rsidRDefault="00EC5FCC" w:rsidP="00F0133A">
            <w:pPr>
              <w:ind w:left="360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Б) Определите, к какому списку относится каждый из перечисленных лекарственных препаратов;</w:t>
            </w:r>
          </w:p>
          <w:p w:rsidR="00EC5FCC" w:rsidRPr="000260D2" w:rsidRDefault="00EC5FCC" w:rsidP="00F0133A">
            <w:pPr>
              <w:ind w:left="360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В) Какой приказ регламентирует правила хранения лекарственных средств и ИМН в аптеке;</w:t>
            </w:r>
          </w:p>
          <w:p w:rsidR="00EC5FCC" w:rsidRPr="000260D2" w:rsidRDefault="00EC5FCC" w:rsidP="00F0133A">
            <w:pPr>
              <w:ind w:left="360"/>
              <w:rPr>
                <w:sz w:val="24"/>
                <w:szCs w:val="24"/>
              </w:rPr>
            </w:pPr>
            <w:r w:rsidRPr="000260D2">
              <w:rPr>
                <w:sz w:val="24"/>
                <w:szCs w:val="24"/>
              </w:rPr>
              <w:t>Г) Расскажите, как правильно хранить в аптеке указанные наименования товара.</w:t>
            </w:r>
          </w:p>
          <w:p w:rsidR="00EC5FCC" w:rsidRDefault="00EC5FCC" w:rsidP="00F0133A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EC5FCC" w:rsidRDefault="00EC5FCC" w:rsidP="00F0133A">
            <w:pPr>
              <w:jc w:val="right"/>
              <w:rPr>
                <w:sz w:val="24"/>
                <w:szCs w:val="24"/>
                <w:lang w:val="ru-RU"/>
              </w:rPr>
            </w:pPr>
            <w:r w:rsidRPr="00D44227">
              <w:rPr>
                <w:sz w:val="24"/>
                <w:szCs w:val="24"/>
                <w:lang w:val="ru-RU"/>
              </w:rPr>
              <w:t>П</w:t>
            </w:r>
            <w:r>
              <w:rPr>
                <w:sz w:val="24"/>
                <w:szCs w:val="24"/>
                <w:lang w:val="ru-RU"/>
              </w:rPr>
              <w:t>реподаватели</w:t>
            </w:r>
            <w:r w:rsidRPr="00D44227">
              <w:rPr>
                <w:sz w:val="24"/>
                <w:szCs w:val="24"/>
                <w:lang w:val="ru-RU"/>
              </w:rPr>
              <w:t xml:space="preserve">:            </w:t>
            </w:r>
            <w:proofErr w:type="spellStart"/>
            <w:r>
              <w:rPr>
                <w:sz w:val="24"/>
                <w:szCs w:val="24"/>
                <w:lang w:val="ru-RU"/>
              </w:rPr>
              <w:t>Каретникова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Т.Н.</w:t>
            </w:r>
          </w:p>
          <w:p w:rsidR="00EC5FCC" w:rsidRPr="000260D2" w:rsidRDefault="00EC5FCC" w:rsidP="00F0133A">
            <w:pPr>
              <w:widowControl w:val="0"/>
              <w:autoSpaceDE w:val="0"/>
              <w:autoSpaceDN w:val="0"/>
              <w:adjustRightInd w:val="0"/>
              <w:ind w:right="-81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Соколова О.П.</w:t>
            </w:r>
          </w:p>
        </w:tc>
      </w:tr>
    </w:tbl>
    <w:p w:rsidR="007916D4" w:rsidRDefault="007916D4"/>
    <w:sectPr w:rsidR="007916D4" w:rsidSect="00EC5FC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C66D9"/>
    <w:multiLevelType w:val="hybridMultilevel"/>
    <w:tmpl w:val="A8F2E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403BFC"/>
    <w:multiLevelType w:val="hybridMultilevel"/>
    <w:tmpl w:val="5C12B582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C5FCC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45383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C5FCC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FCC"/>
    <w:rPr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F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Body Text Indent"/>
    <w:basedOn w:val="a"/>
    <w:link w:val="a5"/>
    <w:unhideWhenUsed/>
    <w:rsid w:val="00EC5FCC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5">
    <w:name w:val="Основной текст с отступом Знак"/>
    <w:basedOn w:val="a0"/>
    <w:link w:val="a4"/>
    <w:rsid w:val="00EC5FC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798</Words>
  <Characters>4554</Characters>
  <Application>Microsoft Office Word</Application>
  <DocSecurity>0</DocSecurity>
  <Lines>37</Lines>
  <Paragraphs>10</Paragraphs>
  <ScaleCrop>false</ScaleCrop>
  <Company>Microsoft</Company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2017-11-23T10:57:00Z</cp:lastPrinted>
  <dcterms:created xsi:type="dcterms:W3CDTF">2017-11-23T10:55:00Z</dcterms:created>
  <dcterms:modified xsi:type="dcterms:W3CDTF">2017-11-23T10:58:00Z</dcterms:modified>
</cp:coreProperties>
</file>